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00" w:lineRule="exact"/>
        <w:jc w:val="both"/>
        <w:rPr>
          <w:rFonts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horzAnchor="page" w:tblpXSpec="center" w:tblpY="14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2"/>
        <w:gridCol w:w="992"/>
        <w:gridCol w:w="759"/>
        <w:gridCol w:w="1073"/>
        <w:gridCol w:w="229"/>
        <w:gridCol w:w="306"/>
        <w:gridCol w:w="784"/>
        <w:gridCol w:w="349"/>
        <w:gridCol w:w="896"/>
        <w:gridCol w:w="444"/>
        <w:gridCol w:w="98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spacing w:line="480" w:lineRule="exact"/>
              <w:jc w:val="both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spacing w:line="480" w:lineRule="exact"/>
              <w:jc w:val="both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</w:t>
            </w: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6552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特长领域</w:t>
            </w:r>
          </w:p>
        </w:tc>
        <w:tc>
          <w:tcPr>
            <w:tcW w:w="6552" w:type="dxa"/>
            <w:gridSpan w:val="1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□经营 □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</w:rPr>
              <w:t>技术 □法律 □财税 □投融资 □培训</w:t>
            </w:r>
          </w:p>
          <w:p>
            <w:pPr>
              <w:spacing w:line="240" w:lineRule="auto"/>
              <w:rPr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335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05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49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8928" w:type="dxa"/>
            <w:gridSpan w:val="13"/>
          </w:tcPr>
          <w:p>
            <w:pPr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个人专业领域成就简介：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4437" w:type="dxa"/>
            <w:gridSpan w:val="6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推荐/自荐意见：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盖  章</w:t>
            </w:r>
          </w:p>
          <w:p>
            <w:pPr>
              <w:spacing w:line="400" w:lineRule="exact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4491" w:type="dxa"/>
            <w:gridSpan w:val="7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资格审核意见：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2280" w:firstLineChars="9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盖  章</w:t>
            </w:r>
          </w:p>
          <w:p>
            <w:pPr>
              <w:spacing w:line="400" w:lineRule="exact"/>
              <w:ind w:firstLine="2040" w:firstLineChars="85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30" w:hanging="630" w:hangingChars="300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注：1.协会专家成员须积极参加协会组织的活动，连续三次不参加视为自动放弃，协会将取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30" w:hanging="630" w:hangingChars="300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消其专家资格，收回专家聘任证书。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对协会安排的专家评审会，无特别情况应确保参加，并积极履行专家责任。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积极参与本专业领域的知识分享和技术交流，定期向协会汇总专业动态趋势报告。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/>
      </w:rPr>
      <w:t>中国</w:t>
    </w:r>
    <w:r>
      <w:rPr>
        <w:rFonts w:hint="eastAsia"/>
        <w:sz w:val="28"/>
        <w:szCs w:val="28"/>
      </w:rPr>
      <w:t>·</w:t>
    </w:r>
    <w:r>
      <w:rPr>
        <w:rFonts w:hint="eastAsia"/>
      </w:rPr>
      <w:t>青岛</w:t>
    </w:r>
    <w:r>
      <w:rPr>
        <w:rFonts w:hint="eastAsia"/>
        <w:sz w:val="28"/>
        <w:szCs w:val="28"/>
      </w:rPr>
      <w:t>·</w:t>
    </w:r>
    <w:r>
      <w:rPr>
        <w:rFonts w:hint="eastAsia"/>
      </w:rPr>
      <w:t>李沧区金水路318号　　　　电话：</w:t>
    </w:r>
    <w:r>
      <w:rPr>
        <w:rFonts w:hint="eastAsia"/>
        <w:lang w:val="en-US" w:eastAsia="zh-CN"/>
      </w:rPr>
      <w:t>18854227078</w:t>
    </w:r>
    <w:r>
      <w:rPr>
        <w:rFonts w:hint="eastAsia"/>
      </w:rPr>
      <w:t>　　　　　邮箱：qdsmjxh@126.com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0" distR="0">
          <wp:extent cx="628650" cy="574040"/>
          <wp:effectExtent l="0" t="0" r="0" b="16510"/>
          <wp:docPr id="1" name="图片 1" descr="D:/==网站建设资料 勿删重要/logo (2).jpg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/==网站建设资料 勿删重要/logo (2).jpglogo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96" r="996"/>
                  <a:stretch>
                    <a:fillRect/>
                  </a:stretch>
                </pic:blipFill>
                <pic:spPr>
                  <a:xfrm>
                    <a:off x="0" y="0"/>
                    <a:ext cx="6286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36"/>
        <w:szCs w:val="36"/>
      </w:rPr>
      <w:t xml:space="preserve">        青岛模协专家资格信息表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706B4"/>
    <w:multiLevelType w:val="singleLevel"/>
    <w:tmpl w:val="2BD706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OWVkMTJmZmNkODY1MThhZDc1YzlhODI1ZTFmYjEifQ=="/>
  </w:docVars>
  <w:rsids>
    <w:rsidRoot w:val="00D8411F"/>
    <w:rsid w:val="00101FD0"/>
    <w:rsid w:val="00111A1E"/>
    <w:rsid w:val="00146866"/>
    <w:rsid w:val="00192219"/>
    <w:rsid w:val="00193EB3"/>
    <w:rsid w:val="001A338B"/>
    <w:rsid w:val="001D5570"/>
    <w:rsid w:val="002359AC"/>
    <w:rsid w:val="002F7E7E"/>
    <w:rsid w:val="00327391"/>
    <w:rsid w:val="003745AD"/>
    <w:rsid w:val="003A343B"/>
    <w:rsid w:val="003A7A56"/>
    <w:rsid w:val="003D5C01"/>
    <w:rsid w:val="004101D3"/>
    <w:rsid w:val="00502904"/>
    <w:rsid w:val="005E403B"/>
    <w:rsid w:val="00616283"/>
    <w:rsid w:val="0062766B"/>
    <w:rsid w:val="006F6B9D"/>
    <w:rsid w:val="00700E63"/>
    <w:rsid w:val="00715C4E"/>
    <w:rsid w:val="007734CA"/>
    <w:rsid w:val="007A11B6"/>
    <w:rsid w:val="007D1A95"/>
    <w:rsid w:val="0084270D"/>
    <w:rsid w:val="00A459D8"/>
    <w:rsid w:val="00A66B4B"/>
    <w:rsid w:val="00A81D5E"/>
    <w:rsid w:val="00AE6D5D"/>
    <w:rsid w:val="00C23851"/>
    <w:rsid w:val="00C56685"/>
    <w:rsid w:val="00CA02E3"/>
    <w:rsid w:val="00D34D91"/>
    <w:rsid w:val="00D37889"/>
    <w:rsid w:val="00D8307E"/>
    <w:rsid w:val="00D8411F"/>
    <w:rsid w:val="00D91C1C"/>
    <w:rsid w:val="00EE6BF2"/>
    <w:rsid w:val="03230074"/>
    <w:rsid w:val="12CE2B18"/>
    <w:rsid w:val="33271212"/>
    <w:rsid w:val="42CF5359"/>
    <w:rsid w:val="48EA0D0C"/>
    <w:rsid w:val="57C62292"/>
    <w:rsid w:val="65C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47BF-3DD5-451D-9DCB-8BBE1FA8B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</Words>
  <Characters>325</Characters>
  <Lines>2</Lines>
  <Paragraphs>1</Paragraphs>
  <TotalTime>126</TotalTime>
  <ScaleCrop>false</ScaleCrop>
  <LinksUpToDate>false</LinksUpToDate>
  <CharactersWithSpaces>381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2019-08-09T02:00:00Z</dcterms:created>
  <dc:creator>User</dc:creator>
  <cp:lastModifiedBy>WPS_1668837925</cp:lastModifiedBy>
  <cp:lastPrinted>2024-01-05T04:03:00Z</cp:lastPrinted>
  <dcterms:modified xsi:type="dcterms:W3CDTF">2024-01-05T05:37:08Z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05A421A3FBE1471A8AF0960DBC787358_13</vt:lpwstr>
  </property>
</Properties>
</file>